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41367F7A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5C4F46">
        <w:rPr>
          <w:sz w:val="28"/>
          <w:szCs w:val="28"/>
        </w:rPr>
        <w:t xml:space="preserve"> №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1628702" w14:textId="7D52A1F6" w:rsidR="00337D5D" w:rsidRDefault="00337D5D" w:rsidP="00337D5D"/>
    <w:p w14:paraId="2DEB7886" w14:textId="77777777" w:rsidR="005C4F46" w:rsidRPr="005C4F46" w:rsidRDefault="005C4F46" w:rsidP="005C4F46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C4F46">
        <w:rPr>
          <w:b/>
          <w:bCs/>
          <w:kern w:val="36"/>
          <w:sz w:val="28"/>
          <w:szCs w:val="28"/>
        </w:rPr>
        <w:t>Министерство образования Сахалинской области приступило к аккредитации граждан, желающих стать общественными наблюдателями</w:t>
      </w:r>
    </w:p>
    <w:p w14:paraId="3D7B6926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</w:p>
    <w:p w14:paraId="427DA0AF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Министерство образования Сахалинской области (далее - министерство) приступило к аккредитации граждан, желающих стать общественным наблюдателем за проведением государственной итоговой аттестации по образовательным программам среднего общего образования в досрочный и основной периоды 2018 года. </w:t>
      </w:r>
    </w:p>
    <w:p w14:paraId="688A3728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Общественное наблюдение осуществляется в пунктах проведения экзаменов, в Региональном центре обработки информации, на заседаниях Конфликтной комиссии и в помещениях, в которых осуществляется работа предметных комиссий. </w:t>
      </w:r>
    </w:p>
    <w:p w14:paraId="1972F4B7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В качестве общественных наблюдателей министерство приглашает выступить представителей родительских, попечительских советов образовательных организаций, работников образовательных организаций, общественных объединений и организаций, органов государственной и муниципальной власти, учреждений, СМИ, граждан Российской Федерации.</w:t>
      </w:r>
    </w:p>
    <w:p w14:paraId="6A22DBA2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Аккредитация общественных наблюдателей завершается не позднее, чем за три дня до установленной в соответствии с законодательством об образовании даты проведения экзамена. Формы заявлений на аккредитацию, согласие на обработку персональных данных, информация о пунктах проведения экзаменов, форме, программе подготовки и способах записи на прохождение обучения, а также местах подачи заявлений на аккредитацию размещена на официальном сайте министерства образования Сахалинской области в разделе «Государственная итоговая аттестация» по адресу http://obrazovanie.admsakhalin.ru/aktualno/gosudarstvennaja-itogovaja-attestacija/.</w:t>
      </w:r>
    </w:p>
    <w:p w14:paraId="5650B6CF" w14:textId="4FB8D8B1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Контактное лицо в министерстве: Шишова Елена Леонидовна, референт отдела реализации государственной политики в сфере общего образования, тел.: 8 (4242) 46 59 60; e-mail: </w:t>
      </w:r>
      <w:hyperlink r:id="rId11" w:history="1">
        <w:r w:rsidRPr="005C4F46">
          <w:rPr>
            <w:rStyle w:val="ab"/>
            <w:sz w:val="28"/>
            <w:szCs w:val="28"/>
            <w:lang w:val="en-US"/>
          </w:rPr>
          <w:t>e</w:t>
        </w:r>
        <w:r w:rsidRPr="005C4F46">
          <w:rPr>
            <w:rStyle w:val="ab"/>
            <w:sz w:val="28"/>
            <w:szCs w:val="28"/>
          </w:rPr>
          <w:t>.</w:t>
        </w:r>
        <w:r w:rsidRPr="005C4F46">
          <w:rPr>
            <w:rStyle w:val="ab"/>
            <w:sz w:val="28"/>
            <w:szCs w:val="28"/>
            <w:lang w:val="en-US"/>
          </w:rPr>
          <w:t>shishova</w:t>
        </w:r>
        <w:r w:rsidRPr="005C4F46">
          <w:rPr>
            <w:rStyle w:val="ab"/>
            <w:sz w:val="28"/>
            <w:szCs w:val="28"/>
          </w:rPr>
          <w:t>@</w:t>
        </w:r>
        <w:r w:rsidRPr="005C4F46">
          <w:rPr>
            <w:rStyle w:val="ab"/>
            <w:sz w:val="28"/>
            <w:szCs w:val="28"/>
            <w:lang w:val="en-US"/>
          </w:rPr>
          <w:t>admsakhalin</w:t>
        </w:r>
        <w:r w:rsidRPr="005C4F46">
          <w:rPr>
            <w:rStyle w:val="ab"/>
            <w:sz w:val="28"/>
            <w:szCs w:val="28"/>
          </w:rPr>
          <w:t>.</w:t>
        </w:r>
        <w:r w:rsidRPr="005C4F46">
          <w:rPr>
            <w:rStyle w:val="ab"/>
            <w:sz w:val="28"/>
            <w:szCs w:val="28"/>
            <w:lang w:val="en-US"/>
          </w:rPr>
          <w:t>ru</w:t>
        </w:r>
      </w:hyperlink>
      <w:r w:rsidRPr="005C4F46">
        <w:rPr>
          <w:sz w:val="28"/>
          <w:szCs w:val="28"/>
        </w:rPr>
        <w:t>.</w:t>
      </w:r>
    </w:p>
    <w:p w14:paraId="7181FEAF" w14:textId="77777777" w:rsidR="005C4F46" w:rsidRPr="005C4F46" w:rsidRDefault="005C4F46" w:rsidP="005C4F46">
      <w:pPr>
        <w:spacing w:line="360" w:lineRule="auto"/>
        <w:outlineLvl w:val="2"/>
        <w:rPr>
          <w:b/>
          <w:bCs/>
          <w:sz w:val="28"/>
          <w:szCs w:val="28"/>
        </w:rPr>
      </w:pPr>
    </w:p>
    <w:p w14:paraId="23147776" w14:textId="77777777" w:rsidR="005C4F46" w:rsidRPr="005C4F46" w:rsidRDefault="005C4F46" w:rsidP="005C4F46">
      <w:pPr>
        <w:spacing w:line="360" w:lineRule="auto"/>
        <w:outlineLvl w:val="2"/>
        <w:rPr>
          <w:b/>
          <w:bCs/>
          <w:sz w:val="28"/>
          <w:szCs w:val="28"/>
        </w:rPr>
      </w:pPr>
      <w:r w:rsidRPr="005C4F46">
        <w:rPr>
          <w:b/>
          <w:bCs/>
          <w:sz w:val="28"/>
          <w:szCs w:val="28"/>
        </w:rPr>
        <w:t>Кто может быть общественным наблюдателем?</w:t>
      </w:r>
    </w:p>
    <w:p w14:paraId="6337B551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Общественное наблюдение за проведением ГИА организуется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 июня 2013 г. № 491 (далее — Порядок).</w:t>
      </w:r>
    </w:p>
    <w:p w14:paraId="6B33E141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В соответствии с пунктом 2 Порядка общественными наблюдателями </w:t>
      </w:r>
      <w:r w:rsidRPr="005C4F46">
        <w:rPr>
          <w:bCs/>
          <w:sz w:val="28"/>
          <w:szCs w:val="28"/>
        </w:rPr>
        <w:t>признаются граждане Российской Федерации, прошедшие обучение и получившие аккредитацию.</w:t>
      </w:r>
    </w:p>
    <w:p w14:paraId="40556BFB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Аккредитация граждан, желающих стать общественными наблюдателями, осуществляется министерством на основе личных заявлений. </w:t>
      </w:r>
    </w:p>
    <w:p w14:paraId="281C4F48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Решение об аккредитации гражданина в качестве общественного наблюдателя принимается министерством не позднее, чем за один рабочий день до установленной даты экзамена по соответствующему предмету при соблюдении следующего условия:</w:t>
      </w:r>
    </w:p>
    <w:p w14:paraId="611A417D" w14:textId="77777777" w:rsidR="005C4F46" w:rsidRPr="005C4F46" w:rsidRDefault="005C4F46" w:rsidP="005C4F46">
      <w:pPr>
        <w:spacing w:line="360" w:lineRule="auto"/>
        <w:jc w:val="both"/>
        <w:rPr>
          <w:sz w:val="28"/>
          <w:szCs w:val="28"/>
        </w:rPr>
      </w:pPr>
      <w:r w:rsidRPr="005C4F46">
        <w:rPr>
          <w:sz w:val="28"/>
          <w:szCs w:val="28"/>
        </w:rPr>
        <w:t xml:space="preserve">- </w:t>
      </w:r>
      <w:r w:rsidRPr="005C4F46">
        <w:rPr>
          <w:b/>
          <w:i/>
          <w:sz w:val="28"/>
          <w:szCs w:val="28"/>
        </w:rPr>
        <w:t>у гражданина РФ,</w:t>
      </w:r>
      <w:r w:rsidRPr="005C4F46">
        <w:rPr>
          <w:sz w:val="28"/>
          <w:szCs w:val="28"/>
        </w:rPr>
        <w:t xml:space="preserve"> желающего стать общественным наблюдателем, </w:t>
      </w:r>
      <w:r w:rsidRPr="005C4F46">
        <w:rPr>
          <w:b/>
          <w:i/>
          <w:sz w:val="28"/>
          <w:szCs w:val="28"/>
        </w:rPr>
        <w:t>отсутствует конфликт интересов,</w:t>
      </w:r>
      <w:r w:rsidRPr="005C4F46">
        <w:rPr>
          <w:sz w:val="28"/>
          <w:szCs w:val="28"/>
        </w:rPr>
        <w:t xml:space="preserve"> выражающийся в наличии у него и (или) его близких родственников личной заинтересованности в результате аккредитации его в качестве общественного наблюдателя.</w:t>
      </w:r>
    </w:p>
    <w:p w14:paraId="474F4B6D" w14:textId="77777777" w:rsidR="005C4F46" w:rsidRPr="005C4F46" w:rsidRDefault="005C4F46" w:rsidP="005C4F46">
      <w:pPr>
        <w:spacing w:line="360" w:lineRule="auto"/>
        <w:ind w:firstLine="708"/>
        <w:jc w:val="both"/>
        <w:rPr>
          <w:sz w:val="28"/>
          <w:szCs w:val="28"/>
        </w:rPr>
      </w:pPr>
      <w:r w:rsidRPr="005C4F46">
        <w:rPr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14:paraId="01E133F6" w14:textId="6FF6F122" w:rsidR="00337D5D" w:rsidRDefault="00337D5D" w:rsidP="00337D5D">
      <w:bookmarkStart w:id="4" w:name="_GoBack"/>
      <w:bookmarkEnd w:id="4"/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5C4F46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Исх-3.12-1020/18(п)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5EEE5BE0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5C4F46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C4F46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rsid w:val="005C4F46"/>
    <w:rPr>
      <w:color w:val="15305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hishova@admsakhalin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schemas.microsoft.com/sharepoint/v3"/>
    <ds:schemaRef ds:uri="http://purl.org/dc/elements/1.1/"/>
    <ds:schemaRef ds:uri="D7192FFF-C2B2-4F10-B7A4-C791C93B172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3</cp:revision>
  <cp:lastPrinted>2008-03-14T00:47:00Z</cp:lastPrinted>
  <dcterms:created xsi:type="dcterms:W3CDTF">2017-08-23T00:55:00Z</dcterms:created>
  <dcterms:modified xsi:type="dcterms:W3CDTF">2018-02-14T23:18:00Z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